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1D" w:rsidRDefault="0068581D" w:rsidP="0068581D">
      <w:pPr>
        <w:jc w:val="center"/>
        <w:rPr>
          <w:b/>
          <w:sz w:val="28"/>
          <w:szCs w:val="28"/>
        </w:rPr>
      </w:pPr>
      <w:r>
        <w:rPr>
          <w:b/>
          <w:sz w:val="28"/>
          <w:szCs w:val="28"/>
          <w:u w:val="single"/>
        </w:rPr>
        <w:t xml:space="preserve">The 5th Wave </w:t>
      </w:r>
    </w:p>
    <w:p w:rsidR="0068581D" w:rsidRPr="0068581D" w:rsidRDefault="0068581D" w:rsidP="0068581D">
      <w:pPr>
        <w:jc w:val="center"/>
        <w:rPr>
          <w:sz w:val="28"/>
          <w:szCs w:val="28"/>
        </w:rPr>
      </w:pPr>
      <w:r>
        <w:rPr>
          <w:b/>
          <w:sz w:val="28"/>
          <w:szCs w:val="28"/>
        </w:rPr>
        <w:t>By Rick Yancey</w:t>
      </w:r>
    </w:p>
    <w:p w:rsidR="0068581D" w:rsidRDefault="0068581D" w:rsidP="0068581D">
      <w:pPr>
        <w:rPr>
          <w:b/>
          <w:color w:val="181818"/>
          <w:sz w:val="24"/>
          <w:szCs w:val="24"/>
          <w:shd w:val="clear" w:color="auto" w:fill="FFFFFF"/>
        </w:rPr>
      </w:pPr>
      <w:r>
        <w:rPr>
          <w:b/>
          <w:color w:val="181818"/>
          <w:sz w:val="24"/>
          <w:szCs w:val="24"/>
          <w:shd w:val="clear" w:color="auto" w:fill="FFFFFF"/>
        </w:rPr>
        <w:t>About the Book</w:t>
      </w:r>
    </w:p>
    <w:p w:rsidR="0068581D" w:rsidRPr="0068581D" w:rsidRDefault="0068581D" w:rsidP="0068581D">
      <w:pPr>
        <w:rPr>
          <w:color w:val="181818"/>
          <w:sz w:val="24"/>
          <w:szCs w:val="24"/>
          <w:shd w:val="clear" w:color="auto" w:fill="FFFFFF"/>
        </w:rPr>
      </w:pPr>
      <w:r w:rsidRPr="0068581D">
        <w:rPr>
          <w:color w:val="181818"/>
          <w:sz w:val="24"/>
          <w:szCs w:val="24"/>
          <w:shd w:val="clear" w:color="auto" w:fill="FFFFFF"/>
        </w:rPr>
        <w:t xml:space="preserve">After the 1st wave, only darkness remains. After the 2nd, only the lucky escape. And after the 3rd, only the unlucky survive. After the 4th wave, only </w:t>
      </w:r>
      <w:r w:rsidRPr="0068581D">
        <w:rPr>
          <w:color w:val="181818"/>
          <w:sz w:val="24"/>
          <w:szCs w:val="24"/>
          <w:shd w:val="clear" w:color="auto" w:fill="FFFFFF"/>
        </w:rPr>
        <w:t>one rule applies: trust no one.</w:t>
      </w:r>
    </w:p>
    <w:p w:rsidR="0068581D" w:rsidRPr="0068581D" w:rsidRDefault="0068581D" w:rsidP="0068581D">
      <w:pPr>
        <w:rPr>
          <w:color w:val="181818"/>
          <w:sz w:val="24"/>
          <w:szCs w:val="24"/>
          <w:shd w:val="clear" w:color="auto" w:fill="FFFFFF"/>
        </w:rPr>
      </w:pPr>
      <w:r w:rsidRPr="0068581D">
        <w:rPr>
          <w:color w:val="181818"/>
          <w:sz w:val="24"/>
          <w:szCs w:val="24"/>
          <w:shd w:val="clear" w:color="auto" w:fill="FFFFFF"/>
        </w:rPr>
        <w:t xml:space="preserve">Now, it's the dawn of the 5th wave, and on a lonely stretch of highway, Cassie runs from </w:t>
      </w:r>
      <w:proofErr w:type="gramStart"/>
      <w:r w:rsidRPr="0068581D">
        <w:rPr>
          <w:color w:val="181818"/>
          <w:sz w:val="24"/>
          <w:szCs w:val="24"/>
          <w:shd w:val="clear" w:color="auto" w:fill="FFFFFF"/>
        </w:rPr>
        <w:t>Them</w:t>
      </w:r>
      <w:proofErr w:type="gramEnd"/>
      <w:r w:rsidRPr="0068581D">
        <w:rPr>
          <w:color w:val="181818"/>
          <w:sz w:val="24"/>
          <w:szCs w:val="24"/>
          <w:shd w:val="clear" w:color="auto" w:fill="FFFFFF"/>
        </w:rPr>
        <w:t xml:space="preserve">. The beings </w:t>
      </w:r>
      <w:proofErr w:type="gramStart"/>
      <w:r w:rsidRPr="0068581D">
        <w:rPr>
          <w:color w:val="181818"/>
          <w:sz w:val="24"/>
          <w:szCs w:val="24"/>
          <w:shd w:val="clear" w:color="auto" w:fill="FFFFFF"/>
        </w:rPr>
        <w:t>who</w:t>
      </w:r>
      <w:proofErr w:type="gramEnd"/>
      <w:r w:rsidRPr="0068581D">
        <w:rPr>
          <w:color w:val="181818"/>
          <w:sz w:val="24"/>
          <w:szCs w:val="24"/>
          <w:shd w:val="clear" w:color="auto" w:fill="FFFFFF"/>
        </w:rPr>
        <w:t xml:space="preserve"> only look human, who roam the countryside killing anyone they see. Who have scattered Earth's last survivors. To stay alone is to stay alive, Cassie believes, until she meets Evan Walker. Beguiling and mysterious, Evan Walker may be Cassie's only hope for rescuing her brother--or even saving herself. But Cassie must choose: between trust and despair, between defiance and surrender, between life and death. </w:t>
      </w:r>
      <w:proofErr w:type="gramStart"/>
      <w:r w:rsidRPr="0068581D">
        <w:rPr>
          <w:color w:val="181818"/>
          <w:sz w:val="24"/>
          <w:szCs w:val="24"/>
          <w:shd w:val="clear" w:color="auto" w:fill="FFFFFF"/>
        </w:rPr>
        <w:t>To give up or to get up.</w:t>
      </w:r>
      <w:proofErr w:type="gramEnd"/>
    </w:p>
    <w:p w:rsidR="0068581D" w:rsidRDefault="0068581D" w:rsidP="0068581D">
      <w:pPr>
        <w:rPr>
          <w:b/>
          <w:color w:val="181818"/>
          <w:sz w:val="24"/>
          <w:szCs w:val="24"/>
          <w:shd w:val="clear" w:color="auto" w:fill="FFFFFF"/>
        </w:rPr>
      </w:pPr>
      <w:r>
        <w:rPr>
          <w:b/>
          <w:color w:val="181818"/>
          <w:sz w:val="24"/>
          <w:szCs w:val="24"/>
          <w:shd w:val="clear" w:color="auto" w:fill="FFFFFF"/>
        </w:rPr>
        <w:t>About the Author</w:t>
      </w:r>
    </w:p>
    <w:p w:rsidR="0068581D" w:rsidRPr="0068581D" w:rsidRDefault="0068581D" w:rsidP="0068581D">
      <w:pPr>
        <w:rPr>
          <w:color w:val="181818"/>
          <w:sz w:val="24"/>
          <w:szCs w:val="24"/>
          <w:shd w:val="clear" w:color="auto" w:fill="FFFFFF"/>
        </w:rPr>
      </w:pPr>
      <w:r w:rsidRPr="0068581D">
        <w:rPr>
          <w:color w:val="181818"/>
          <w:sz w:val="24"/>
          <w:szCs w:val="24"/>
          <w:shd w:val="clear" w:color="auto" w:fill="FFFFFF"/>
        </w:rPr>
        <w:t xml:space="preserve">Rick Yancey (www.rickyancey.com) is the author of the New York Times bestseller The 5th Wave, The Infinite Sea, several adult novels, and the memoir Confessions of a Tax Collector. His first young-adult novel, The Extraordinary Adventures of Alfred </w:t>
      </w:r>
      <w:proofErr w:type="spellStart"/>
      <w:r w:rsidRPr="0068581D">
        <w:rPr>
          <w:color w:val="181818"/>
          <w:sz w:val="24"/>
          <w:szCs w:val="24"/>
          <w:shd w:val="clear" w:color="auto" w:fill="FFFFFF"/>
        </w:rPr>
        <w:t>Kropp</w:t>
      </w:r>
      <w:proofErr w:type="spellEnd"/>
      <w:r w:rsidRPr="0068581D">
        <w:rPr>
          <w:color w:val="181818"/>
          <w:sz w:val="24"/>
          <w:szCs w:val="24"/>
          <w:shd w:val="clear" w:color="auto" w:fill="FFFFFF"/>
        </w:rPr>
        <w:t xml:space="preserve">, was a finalist for the Carnegie Medal. In 2010, his novel, The </w:t>
      </w:r>
      <w:proofErr w:type="spellStart"/>
      <w:r w:rsidRPr="0068581D">
        <w:rPr>
          <w:color w:val="181818"/>
          <w:sz w:val="24"/>
          <w:szCs w:val="24"/>
          <w:shd w:val="clear" w:color="auto" w:fill="FFFFFF"/>
        </w:rPr>
        <w:t>Monstrumologist</w:t>
      </w:r>
      <w:proofErr w:type="spellEnd"/>
      <w:r w:rsidRPr="0068581D">
        <w:rPr>
          <w:color w:val="181818"/>
          <w:sz w:val="24"/>
          <w:szCs w:val="24"/>
          <w:shd w:val="clear" w:color="auto" w:fill="FFFFFF"/>
        </w:rPr>
        <w:t xml:space="preserve">, received a Michael L. </w:t>
      </w:r>
      <w:proofErr w:type="spellStart"/>
      <w:r w:rsidRPr="0068581D">
        <w:rPr>
          <w:color w:val="181818"/>
          <w:sz w:val="24"/>
          <w:szCs w:val="24"/>
          <w:shd w:val="clear" w:color="auto" w:fill="FFFFFF"/>
        </w:rPr>
        <w:t>Printz</w:t>
      </w:r>
      <w:proofErr w:type="spellEnd"/>
      <w:r w:rsidRPr="0068581D">
        <w:rPr>
          <w:color w:val="181818"/>
          <w:sz w:val="24"/>
          <w:szCs w:val="24"/>
          <w:shd w:val="clear" w:color="auto" w:fill="FFFFFF"/>
        </w:rPr>
        <w:t xml:space="preserve"> Honor, and the sequel, The Curse of the Wendigo, was a finalist for the Los Angeles Times Book Prize. When he isn't writing or thinking about writing or traveling the country talking about writing, Rick is hanging out with his family.</w:t>
      </w:r>
    </w:p>
    <w:p w:rsidR="0068581D" w:rsidRDefault="0068581D" w:rsidP="0068581D">
      <w:pPr>
        <w:spacing w:after="0"/>
        <w:rPr>
          <w:color w:val="181818"/>
          <w:sz w:val="24"/>
          <w:szCs w:val="24"/>
          <w:shd w:val="clear" w:color="auto" w:fill="FFFFFF"/>
        </w:rPr>
      </w:pPr>
    </w:p>
    <w:p w:rsidR="0068581D" w:rsidRDefault="0068581D" w:rsidP="0068581D">
      <w:pPr>
        <w:spacing w:after="0"/>
        <w:rPr>
          <w:color w:val="181818"/>
          <w:sz w:val="24"/>
          <w:szCs w:val="24"/>
          <w:shd w:val="clear" w:color="auto" w:fill="FFFFFF"/>
        </w:rPr>
        <w:sectPr w:rsidR="0068581D">
          <w:pgSz w:w="12240" w:h="15840"/>
          <w:pgMar w:top="1440" w:right="1440" w:bottom="1440" w:left="1440" w:header="720" w:footer="720" w:gutter="0"/>
          <w:cols w:space="720"/>
        </w:sectPr>
      </w:pPr>
    </w:p>
    <w:p w:rsidR="0068581D" w:rsidRDefault="0068581D" w:rsidP="0068581D">
      <w:pPr>
        <w:rPr>
          <w:b/>
          <w:i/>
          <w:color w:val="181818"/>
          <w:sz w:val="24"/>
          <w:szCs w:val="24"/>
          <w:shd w:val="clear" w:color="auto" w:fill="FFFFFF"/>
        </w:rPr>
      </w:pPr>
      <w:r>
        <w:rPr>
          <w:b/>
          <w:color w:val="181818"/>
          <w:sz w:val="24"/>
          <w:szCs w:val="24"/>
          <w:shd w:val="clear" w:color="auto" w:fill="FFFFFF"/>
        </w:rPr>
        <w:lastRenderedPageBreak/>
        <w:t>If you enjoyed</w:t>
      </w:r>
      <w:r>
        <w:rPr>
          <w:b/>
          <w:color w:val="181818"/>
          <w:sz w:val="24"/>
          <w:szCs w:val="24"/>
          <w:shd w:val="clear" w:color="auto" w:fill="FFFFFF"/>
        </w:rPr>
        <w:t xml:space="preserve"> this book</w:t>
      </w:r>
      <w:r>
        <w:rPr>
          <w:b/>
          <w:i/>
          <w:color w:val="181818"/>
          <w:sz w:val="24"/>
          <w:szCs w:val="24"/>
          <w:shd w:val="clear" w:color="auto" w:fill="FFFFFF"/>
        </w:rPr>
        <w:t>:</w:t>
      </w:r>
    </w:p>
    <w:p w:rsidR="00EF4C4F" w:rsidRDefault="00EF4C4F" w:rsidP="00EF4C4F">
      <w:pPr>
        <w:rPr>
          <w:color w:val="181818"/>
          <w:sz w:val="24"/>
          <w:szCs w:val="24"/>
          <w:shd w:val="clear" w:color="auto" w:fill="FFFFFF"/>
        </w:rPr>
      </w:pPr>
      <w:r w:rsidRPr="00EF4C4F">
        <w:rPr>
          <w:i/>
          <w:color w:val="181818"/>
          <w:sz w:val="24"/>
          <w:szCs w:val="24"/>
          <w:shd w:val="clear" w:color="auto" w:fill="FFFFFF"/>
        </w:rPr>
        <w:t xml:space="preserve">In the After </w:t>
      </w:r>
      <w:r w:rsidRPr="00EF4C4F">
        <w:rPr>
          <w:color w:val="181818"/>
          <w:sz w:val="24"/>
          <w:szCs w:val="24"/>
          <w:shd w:val="clear" w:color="auto" w:fill="FFFFFF"/>
        </w:rPr>
        <w:t xml:space="preserve">by </w:t>
      </w:r>
      <w:proofErr w:type="spellStart"/>
      <w:r w:rsidRPr="00EF4C4F">
        <w:rPr>
          <w:color w:val="181818"/>
          <w:sz w:val="24"/>
          <w:szCs w:val="24"/>
          <w:shd w:val="clear" w:color="auto" w:fill="FFFFFF"/>
        </w:rPr>
        <w:t>Demitria</w:t>
      </w:r>
      <w:proofErr w:type="spellEnd"/>
      <w:r w:rsidRPr="00EF4C4F">
        <w:rPr>
          <w:color w:val="181818"/>
          <w:sz w:val="24"/>
          <w:szCs w:val="24"/>
          <w:shd w:val="clear" w:color="auto" w:fill="FFFFFF"/>
        </w:rPr>
        <w:t xml:space="preserve"> </w:t>
      </w:r>
      <w:proofErr w:type="spellStart"/>
      <w:r w:rsidRPr="00EF4C4F">
        <w:rPr>
          <w:color w:val="181818"/>
          <w:sz w:val="24"/>
          <w:szCs w:val="24"/>
          <w:shd w:val="clear" w:color="auto" w:fill="FFFFFF"/>
        </w:rPr>
        <w:t>Lunetta</w:t>
      </w:r>
      <w:proofErr w:type="spellEnd"/>
    </w:p>
    <w:p w:rsidR="00EF4C4F" w:rsidRDefault="00EF4C4F" w:rsidP="00EF4C4F">
      <w:pPr>
        <w:rPr>
          <w:color w:val="181818"/>
          <w:sz w:val="24"/>
          <w:szCs w:val="24"/>
          <w:shd w:val="clear" w:color="auto" w:fill="FFFFFF"/>
        </w:rPr>
      </w:pPr>
      <w:r>
        <w:rPr>
          <w:i/>
          <w:color w:val="181818"/>
          <w:sz w:val="24"/>
          <w:szCs w:val="24"/>
          <w:shd w:val="clear" w:color="auto" w:fill="FFFFFF"/>
        </w:rPr>
        <w:t xml:space="preserve">Enclave </w:t>
      </w:r>
      <w:r>
        <w:rPr>
          <w:color w:val="181818"/>
          <w:sz w:val="24"/>
          <w:szCs w:val="24"/>
          <w:shd w:val="clear" w:color="auto" w:fill="FFFFFF"/>
        </w:rPr>
        <w:t>by Ann Aguirre</w:t>
      </w:r>
    </w:p>
    <w:p w:rsidR="00EF4C4F" w:rsidRDefault="00EF4C4F" w:rsidP="00EF4C4F">
      <w:pPr>
        <w:rPr>
          <w:color w:val="181818"/>
          <w:sz w:val="24"/>
          <w:szCs w:val="24"/>
          <w:shd w:val="clear" w:color="auto" w:fill="FFFFFF"/>
        </w:rPr>
      </w:pPr>
      <w:r w:rsidRPr="00EF4C4F">
        <w:rPr>
          <w:i/>
          <w:color w:val="181818"/>
          <w:sz w:val="24"/>
          <w:szCs w:val="24"/>
          <w:shd w:val="clear" w:color="auto" w:fill="FFFFFF"/>
        </w:rPr>
        <w:t xml:space="preserve">This Is Not a Test </w:t>
      </w:r>
      <w:r w:rsidRPr="00EF4C4F">
        <w:rPr>
          <w:color w:val="181818"/>
          <w:sz w:val="24"/>
          <w:szCs w:val="24"/>
          <w:shd w:val="clear" w:color="auto" w:fill="FFFFFF"/>
        </w:rPr>
        <w:t>by Courtney Summers</w:t>
      </w:r>
    </w:p>
    <w:p w:rsidR="00EF4C4F" w:rsidRDefault="00EF4C4F" w:rsidP="00EF4C4F">
      <w:pPr>
        <w:rPr>
          <w:color w:val="181818"/>
          <w:sz w:val="24"/>
          <w:szCs w:val="24"/>
          <w:shd w:val="clear" w:color="auto" w:fill="FFFFFF"/>
        </w:rPr>
      </w:pPr>
      <w:r>
        <w:rPr>
          <w:i/>
          <w:color w:val="181818"/>
          <w:sz w:val="24"/>
          <w:szCs w:val="24"/>
          <w:shd w:val="clear" w:color="auto" w:fill="FFFFFF"/>
        </w:rPr>
        <w:t xml:space="preserve">Dark Orbit </w:t>
      </w:r>
      <w:r>
        <w:rPr>
          <w:color w:val="181818"/>
          <w:sz w:val="24"/>
          <w:szCs w:val="24"/>
          <w:shd w:val="clear" w:color="auto" w:fill="FFFFFF"/>
        </w:rPr>
        <w:t>by Carolyn Ives Gilman</w:t>
      </w:r>
    </w:p>
    <w:p w:rsidR="00EF4C4F" w:rsidRPr="00EF4C4F" w:rsidRDefault="00EF4C4F" w:rsidP="00EF4C4F">
      <w:pPr>
        <w:rPr>
          <w:color w:val="181818"/>
          <w:sz w:val="24"/>
          <w:szCs w:val="24"/>
          <w:shd w:val="clear" w:color="auto" w:fill="FFFFFF"/>
        </w:rPr>
        <w:sectPr w:rsidR="00EF4C4F" w:rsidRPr="00EF4C4F">
          <w:type w:val="continuous"/>
          <w:pgSz w:w="12240" w:h="15840"/>
          <w:pgMar w:top="1440" w:right="1440" w:bottom="1440" w:left="1440" w:header="720" w:footer="720" w:gutter="0"/>
          <w:cols w:space="720"/>
        </w:sectPr>
      </w:pPr>
      <w:r>
        <w:rPr>
          <w:i/>
          <w:color w:val="181818"/>
          <w:sz w:val="24"/>
          <w:szCs w:val="24"/>
          <w:shd w:val="clear" w:color="auto" w:fill="FFFFFF"/>
        </w:rPr>
        <w:t xml:space="preserve">The Cage </w:t>
      </w:r>
      <w:r>
        <w:rPr>
          <w:color w:val="181818"/>
          <w:sz w:val="24"/>
          <w:szCs w:val="24"/>
          <w:shd w:val="clear" w:color="auto" w:fill="FFFFFF"/>
        </w:rPr>
        <w:t>by Megan Shepherd</w:t>
      </w:r>
      <w:bookmarkStart w:id="0" w:name="_GoBack"/>
      <w:bookmarkEnd w:id="0"/>
    </w:p>
    <w:p w:rsidR="0068581D" w:rsidRDefault="0068581D" w:rsidP="0068581D">
      <w:pPr>
        <w:jc w:val="center"/>
        <w:rPr>
          <w:b/>
          <w:sz w:val="28"/>
          <w:szCs w:val="24"/>
          <w:u w:val="single"/>
        </w:rPr>
      </w:pPr>
      <w:r>
        <w:rPr>
          <w:b/>
          <w:sz w:val="28"/>
          <w:szCs w:val="24"/>
          <w:u w:val="single"/>
        </w:rPr>
        <w:lastRenderedPageBreak/>
        <w:t>Discussion Questions</w:t>
      </w:r>
    </w:p>
    <w:p w:rsidR="0068581D" w:rsidRDefault="0068581D" w:rsidP="0068581D">
      <w:pPr>
        <w:jc w:val="center"/>
        <w:rPr>
          <w:sz w:val="24"/>
          <w:szCs w:val="24"/>
        </w:rPr>
      </w:pPr>
    </w:p>
    <w:p w:rsidR="0068581D" w:rsidRPr="0068581D" w:rsidRDefault="0068581D" w:rsidP="0068581D">
      <w:pPr>
        <w:pStyle w:val="ListParagraph"/>
        <w:numPr>
          <w:ilvl w:val="0"/>
          <w:numId w:val="6"/>
        </w:numPr>
        <w:shd w:val="clear" w:color="auto" w:fill="FFFFFF"/>
        <w:spacing w:after="150"/>
        <w:rPr>
          <w:rFonts w:eastAsia="Times New Roman" w:cs="Helvetica"/>
          <w:color w:val="333333"/>
          <w:sz w:val="24"/>
          <w:szCs w:val="24"/>
        </w:rPr>
      </w:pPr>
      <w:r>
        <w:t>Should Cassie have killed the Crucifix Soldier? Why or why not?</w:t>
      </w:r>
    </w:p>
    <w:p w:rsidR="0068581D" w:rsidRPr="0068581D" w:rsidRDefault="0068581D" w:rsidP="0068581D">
      <w:pPr>
        <w:pStyle w:val="ListParagraph"/>
        <w:shd w:val="clear" w:color="auto" w:fill="FFFFFF"/>
        <w:spacing w:after="150"/>
        <w:ind w:left="1080"/>
        <w:rPr>
          <w:rFonts w:eastAsia="Times New Roman" w:cs="Helvetica"/>
          <w:color w:val="333333"/>
          <w:sz w:val="24"/>
          <w:szCs w:val="24"/>
        </w:rPr>
      </w:pPr>
    </w:p>
    <w:p w:rsidR="0068581D" w:rsidRPr="0068581D" w:rsidRDefault="0068581D" w:rsidP="0068581D">
      <w:pPr>
        <w:pStyle w:val="ListParagraph"/>
        <w:numPr>
          <w:ilvl w:val="0"/>
          <w:numId w:val="6"/>
        </w:numPr>
        <w:shd w:val="clear" w:color="auto" w:fill="FFFFFF"/>
        <w:spacing w:after="150"/>
        <w:rPr>
          <w:rFonts w:eastAsia="Times New Roman" w:cs="Helvetica"/>
          <w:color w:val="333333"/>
          <w:sz w:val="24"/>
          <w:szCs w:val="24"/>
        </w:rPr>
      </w:pPr>
      <w:r>
        <w:t>Both Ben and Cassie have the will to survive—to keep going when everything seems lost. How are Ben and Cassie similar in other ways?</w:t>
      </w:r>
    </w:p>
    <w:p w:rsidR="0068581D" w:rsidRPr="0068581D" w:rsidRDefault="0068581D" w:rsidP="0068581D">
      <w:pPr>
        <w:pStyle w:val="ListParagraph"/>
        <w:shd w:val="clear" w:color="auto" w:fill="FFFFFF"/>
        <w:spacing w:after="150"/>
        <w:ind w:left="1080"/>
        <w:rPr>
          <w:rFonts w:eastAsia="Times New Roman" w:cs="Helvetica"/>
          <w:color w:val="333333"/>
          <w:sz w:val="24"/>
          <w:szCs w:val="24"/>
        </w:rPr>
      </w:pPr>
    </w:p>
    <w:p w:rsidR="0068581D" w:rsidRPr="0068581D" w:rsidRDefault="0068581D" w:rsidP="0068581D">
      <w:pPr>
        <w:pStyle w:val="ListParagraph"/>
        <w:numPr>
          <w:ilvl w:val="0"/>
          <w:numId w:val="6"/>
        </w:numPr>
        <w:shd w:val="clear" w:color="auto" w:fill="FFFFFF"/>
        <w:spacing w:after="150"/>
        <w:rPr>
          <w:rFonts w:eastAsia="Times New Roman" w:cs="Helvetica"/>
          <w:color w:val="333333"/>
          <w:sz w:val="24"/>
          <w:szCs w:val="24"/>
        </w:rPr>
      </w:pPr>
      <w:r>
        <w:t xml:space="preserve">What does </w:t>
      </w:r>
      <w:proofErr w:type="spellStart"/>
      <w:r>
        <w:t>Vosch</w:t>
      </w:r>
      <w:proofErr w:type="spellEnd"/>
      <w:r>
        <w:t xml:space="preserve"> not understand about humans? What does </w:t>
      </w:r>
      <w:proofErr w:type="spellStart"/>
      <w:r>
        <w:t>Vosch</w:t>
      </w:r>
      <w:proofErr w:type="spellEnd"/>
      <w:r>
        <w:t xml:space="preserve"> not understand about his own race?</w:t>
      </w:r>
    </w:p>
    <w:p w:rsidR="0068581D" w:rsidRPr="0068581D" w:rsidRDefault="0068581D" w:rsidP="0068581D">
      <w:pPr>
        <w:pStyle w:val="ListParagraph"/>
        <w:shd w:val="clear" w:color="auto" w:fill="FFFFFF"/>
        <w:spacing w:after="150"/>
        <w:ind w:left="1080"/>
        <w:rPr>
          <w:rFonts w:eastAsia="Times New Roman" w:cs="Helvetica"/>
          <w:color w:val="333333"/>
          <w:sz w:val="24"/>
          <w:szCs w:val="24"/>
        </w:rPr>
      </w:pPr>
    </w:p>
    <w:p w:rsidR="0068581D" w:rsidRPr="0068581D" w:rsidRDefault="0068581D" w:rsidP="0068581D">
      <w:pPr>
        <w:pStyle w:val="ListParagraph"/>
        <w:numPr>
          <w:ilvl w:val="0"/>
          <w:numId w:val="6"/>
        </w:numPr>
        <w:shd w:val="clear" w:color="auto" w:fill="FFFFFF"/>
        <w:spacing w:after="150"/>
        <w:rPr>
          <w:rFonts w:eastAsia="Times New Roman" w:cs="Helvetica"/>
          <w:color w:val="333333"/>
          <w:sz w:val="24"/>
          <w:szCs w:val="24"/>
        </w:rPr>
      </w:pPr>
      <w:proofErr w:type="spellStart"/>
      <w:r>
        <w:t>Vosch</w:t>
      </w:r>
      <w:proofErr w:type="spellEnd"/>
      <w:r>
        <w:t xml:space="preserve"> says, “We know how you think. We’ve been watching you for six thousand years.” How does </w:t>
      </w:r>
      <w:proofErr w:type="spellStart"/>
      <w:r>
        <w:t>Vosch’s</w:t>
      </w:r>
      <w:proofErr w:type="spellEnd"/>
      <w:r>
        <w:t xml:space="preserve"> overconfidence help Cassie and her companions to escape?</w:t>
      </w:r>
    </w:p>
    <w:p w:rsidR="0068581D" w:rsidRPr="0068581D" w:rsidRDefault="0068581D" w:rsidP="0068581D">
      <w:pPr>
        <w:pStyle w:val="ListParagraph"/>
        <w:shd w:val="clear" w:color="auto" w:fill="FFFFFF"/>
        <w:spacing w:after="150"/>
        <w:ind w:left="1080"/>
        <w:rPr>
          <w:rFonts w:eastAsia="Times New Roman" w:cs="Helvetica"/>
          <w:color w:val="333333"/>
          <w:sz w:val="24"/>
          <w:szCs w:val="24"/>
        </w:rPr>
      </w:pPr>
    </w:p>
    <w:p w:rsidR="0068581D" w:rsidRPr="0068581D" w:rsidRDefault="0068581D" w:rsidP="0068581D">
      <w:pPr>
        <w:pStyle w:val="ListParagraph"/>
        <w:numPr>
          <w:ilvl w:val="0"/>
          <w:numId w:val="6"/>
        </w:numPr>
        <w:shd w:val="clear" w:color="auto" w:fill="FFFFFF"/>
        <w:spacing w:after="150"/>
        <w:rPr>
          <w:rFonts w:eastAsia="Times New Roman" w:cs="Helvetica"/>
          <w:color w:val="333333"/>
          <w:sz w:val="24"/>
          <w:szCs w:val="24"/>
        </w:rPr>
      </w:pPr>
      <w:r>
        <w:t xml:space="preserve">Why do the </w:t>
      </w:r>
      <w:proofErr w:type="gramStart"/>
      <w:r>
        <w:t>Others</w:t>
      </w:r>
      <w:proofErr w:type="gramEnd"/>
      <w:r>
        <w:t xml:space="preserve"> need psyc</w:t>
      </w:r>
      <w:r>
        <w:t>hological and technological war</w:t>
      </w:r>
      <w:r>
        <w:t>fare?</w:t>
      </w:r>
    </w:p>
    <w:p w:rsidR="0068581D" w:rsidRPr="0068581D" w:rsidRDefault="0068581D" w:rsidP="0068581D">
      <w:pPr>
        <w:pStyle w:val="ListParagraph"/>
        <w:shd w:val="clear" w:color="auto" w:fill="FFFFFF"/>
        <w:spacing w:after="150"/>
        <w:ind w:left="1080"/>
        <w:rPr>
          <w:rFonts w:eastAsia="Times New Roman" w:cs="Helvetica"/>
          <w:color w:val="333333"/>
          <w:sz w:val="24"/>
          <w:szCs w:val="24"/>
        </w:rPr>
      </w:pPr>
    </w:p>
    <w:p w:rsidR="0068581D" w:rsidRPr="0068581D" w:rsidRDefault="0068581D" w:rsidP="0068581D">
      <w:pPr>
        <w:pStyle w:val="ListParagraph"/>
        <w:numPr>
          <w:ilvl w:val="0"/>
          <w:numId w:val="6"/>
        </w:numPr>
        <w:shd w:val="clear" w:color="auto" w:fill="FFFFFF"/>
        <w:spacing w:after="150"/>
        <w:rPr>
          <w:rFonts w:eastAsia="Times New Roman" w:cs="Helvetica"/>
          <w:color w:val="333333"/>
          <w:sz w:val="24"/>
          <w:szCs w:val="24"/>
        </w:rPr>
      </w:pPr>
      <w:r>
        <w:t xml:space="preserve">One of the most terrifying aspects of THE 5th WAVE </w:t>
      </w:r>
      <w:proofErr w:type="gramStart"/>
      <w:r>
        <w:t>is not knowing</w:t>
      </w:r>
      <w:proofErr w:type="gramEnd"/>
      <w:r>
        <w:t xml:space="preserve"> whom to trust. After losing her family, Cassie lives by herself in the woods. How does she regain her ability to trust?</w:t>
      </w:r>
    </w:p>
    <w:p w:rsidR="0068581D" w:rsidRPr="0068581D" w:rsidRDefault="0068581D" w:rsidP="0068581D">
      <w:pPr>
        <w:pStyle w:val="ListParagraph"/>
        <w:shd w:val="clear" w:color="auto" w:fill="FFFFFF"/>
        <w:spacing w:after="150"/>
        <w:ind w:left="1080"/>
        <w:rPr>
          <w:rFonts w:eastAsia="Times New Roman" w:cs="Helvetica"/>
          <w:color w:val="333333"/>
          <w:sz w:val="24"/>
          <w:szCs w:val="24"/>
        </w:rPr>
      </w:pPr>
    </w:p>
    <w:p w:rsidR="0068581D" w:rsidRPr="0068581D" w:rsidRDefault="0068581D" w:rsidP="0068581D">
      <w:pPr>
        <w:pStyle w:val="ListParagraph"/>
        <w:numPr>
          <w:ilvl w:val="0"/>
          <w:numId w:val="6"/>
        </w:numPr>
        <w:shd w:val="clear" w:color="auto" w:fill="FFFFFF"/>
        <w:spacing w:after="150"/>
        <w:rPr>
          <w:rFonts w:eastAsia="Times New Roman" w:cs="Helvetica"/>
          <w:color w:val="333333"/>
          <w:sz w:val="24"/>
          <w:szCs w:val="24"/>
        </w:rPr>
      </w:pPr>
      <w:r>
        <w:t>Why does Evan fall in love with Cassie?</w:t>
      </w:r>
    </w:p>
    <w:p w:rsidR="0068581D" w:rsidRPr="0068581D" w:rsidRDefault="0068581D" w:rsidP="0068581D">
      <w:pPr>
        <w:pStyle w:val="ListParagraph"/>
        <w:shd w:val="clear" w:color="auto" w:fill="FFFFFF"/>
        <w:spacing w:after="150"/>
        <w:ind w:left="1080"/>
        <w:rPr>
          <w:rFonts w:eastAsia="Times New Roman" w:cs="Helvetica"/>
          <w:color w:val="333333"/>
          <w:sz w:val="24"/>
          <w:szCs w:val="24"/>
        </w:rPr>
      </w:pPr>
    </w:p>
    <w:p w:rsidR="0068581D" w:rsidRPr="0068581D" w:rsidRDefault="0068581D" w:rsidP="0068581D">
      <w:pPr>
        <w:pStyle w:val="ListParagraph"/>
        <w:numPr>
          <w:ilvl w:val="0"/>
          <w:numId w:val="6"/>
        </w:numPr>
        <w:shd w:val="clear" w:color="auto" w:fill="FFFFFF"/>
        <w:spacing w:after="150"/>
        <w:rPr>
          <w:rFonts w:eastAsia="Times New Roman" w:cs="Helvetica"/>
          <w:color w:val="333333"/>
          <w:sz w:val="24"/>
          <w:szCs w:val="24"/>
        </w:rPr>
      </w:pPr>
      <w:r>
        <w:t xml:space="preserve">Would it be difficult for the </w:t>
      </w:r>
      <w:proofErr w:type="gramStart"/>
      <w:r>
        <w:t>Others</w:t>
      </w:r>
      <w:proofErr w:type="gramEnd"/>
      <w:r>
        <w:t xml:space="preserve"> to cohabitate with humans?</w:t>
      </w:r>
    </w:p>
    <w:p w:rsidR="0068581D" w:rsidRPr="0068581D" w:rsidRDefault="0068581D" w:rsidP="0068581D">
      <w:pPr>
        <w:pStyle w:val="ListParagraph"/>
        <w:shd w:val="clear" w:color="auto" w:fill="FFFFFF"/>
        <w:spacing w:after="150"/>
        <w:ind w:left="1080"/>
        <w:rPr>
          <w:rFonts w:eastAsia="Times New Roman" w:cs="Helvetica"/>
          <w:color w:val="333333"/>
          <w:sz w:val="24"/>
          <w:szCs w:val="24"/>
        </w:rPr>
      </w:pPr>
    </w:p>
    <w:p w:rsidR="00B944AA" w:rsidRPr="0068581D" w:rsidRDefault="0068581D" w:rsidP="0068581D">
      <w:pPr>
        <w:pStyle w:val="ListParagraph"/>
        <w:numPr>
          <w:ilvl w:val="0"/>
          <w:numId w:val="6"/>
        </w:numPr>
        <w:shd w:val="clear" w:color="auto" w:fill="FFFFFF"/>
        <w:spacing w:after="150"/>
        <w:rPr>
          <w:rFonts w:eastAsia="Times New Roman" w:cs="Helvetica"/>
          <w:color w:val="333333"/>
          <w:sz w:val="24"/>
          <w:szCs w:val="24"/>
        </w:rPr>
      </w:pPr>
      <w:r>
        <w:t>Names and identity play an important role in the story. The book begins with Cassie telling us her name and what names she is not. All of the kids in boot camp have nicknames and make a point of hiding their birth names. Explore the importance of names. What is the significance of the characters changing their names?</w:t>
      </w:r>
    </w:p>
    <w:p w:rsidR="0068581D" w:rsidRPr="0068581D" w:rsidRDefault="0068581D" w:rsidP="0068581D">
      <w:pPr>
        <w:pStyle w:val="ListParagraph"/>
        <w:shd w:val="clear" w:color="auto" w:fill="FFFFFF"/>
        <w:spacing w:after="150"/>
        <w:ind w:left="1080"/>
        <w:rPr>
          <w:rFonts w:eastAsia="Times New Roman" w:cs="Helvetica"/>
          <w:color w:val="333333"/>
          <w:sz w:val="24"/>
          <w:szCs w:val="24"/>
        </w:rPr>
      </w:pPr>
    </w:p>
    <w:p w:rsidR="0068581D" w:rsidRPr="0068581D" w:rsidRDefault="0068581D" w:rsidP="0068581D">
      <w:pPr>
        <w:pStyle w:val="ListParagraph"/>
        <w:numPr>
          <w:ilvl w:val="0"/>
          <w:numId w:val="6"/>
        </w:numPr>
        <w:shd w:val="clear" w:color="auto" w:fill="FFFFFF"/>
        <w:spacing w:after="150"/>
        <w:rPr>
          <w:rFonts w:eastAsia="Times New Roman" w:cs="Helvetica"/>
          <w:color w:val="333333"/>
          <w:sz w:val="24"/>
          <w:szCs w:val="24"/>
        </w:rPr>
      </w:pPr>
      <w:r>
        <w:t>THE 5th WAVE suggests that humans need other humans. When their families are gone, the kids bond with each other. Initially, Cassie insists that the only way to survive is to be alone. Describe incidents in the novel that give evidence that humans are social creatures</w:t>
      </w:r>
    </w:p>
    <w:sectPr w:rsidR="0068581D" w:rsidRPr="00685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DB2"/>
    <w:multiLevelType w:val="hybridMultilevel"/>
    <w:tmpl w:val="8CF2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71129"/>
    <w:multiLevelType w:val="hybridMultilevel"/>
    <w:tmpl w:val="2A84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837A2D"/>
    <w:multiLevelType w:val="hybridMultilevel"/>
    <w:tmpl w:val="F754F99A"/>
    <w:lvl w:ilvl="0" w:tplc="3AF4181A">
      <w:start w:val="1"/>
      <w:numFmt w:val="decimal"/>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ED680B"/>
    <w:multiLevelType w:val="hybridMultilevel"/>
    <w:tmpl w:val="64602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1D"/>
    <w:rsid w:val="0068581D"/>
    <w:rsid w:val="00DF7333"/>
    <w:rsid w:val="00E67966"/>
    <w:rsid w:val="00EF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Tatman</dc:creator>
  <cp:lastModifiedBy>Jenny Tatman</cp:lastModifiedBy>
  <cp:revision>1</cp:revision>
  <dcterms:created xsi:type="dcterms:W3CDTF">2017-09-20T14:27:00Z</dcterms:created>
  <dcterms:modified xsi:type="dcterms:W3CDTF">2017-09-20T19:55:00Z</dcterms:modified>
</cp:coreProperties>
</file>